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Dear Parents:</w:t>
      </w:r>
    </w:p>
    <w:p w:rsidR="00000000" w:rsidDel="00000000" w:rsidP="00000000" w:rsidRDefault="00000000" w:rsidRPr="00000000" w14:paraId="00000004">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5">
      <w:pPr>
        <w:ind w:left="450" w:hanging="45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 </w:t>
        <w:tab/>
      </w:r>
      <w:r w:rsidDel="00000000" w:rsidR="00000000" w:rsidRPr="00000000">
        <w:rPr>
          <w:rFonts w:ascii="Calibri" w:cs="Calibri" w:eastAsia="Calibri" w:hAnsi="Calibri"/>
          <w:b w:val="1"/>
          <w:color w:val="ff0000"/>
          <w:sz w:val="22"/>
          <w:szCs w:val="22"/>
          <w:vertAlign w:val="baseline"/>
          <w:rtl w:val="0"/>
        </w:rPr>
        <w:t xml:space="preserve">Kinosoo Ski Trip</w:t>
      </w:r>
      <w:r w:rsidDel="00000000" w:rsidR="00000000" w:rsidRPr="00000000">
        <w:rPr>
          <w:rFonts w:ascii="Calibri" w:cs="Calibri" w:eastAsia="Calibri" w:hAnsi="Calibri"/>
          <w:b w:val="1"/>
          <w:sz w:val="22"/>
          <w:szCs w:val="22"/>
          <w:vertAlign w:val="baseline"/>
          <w:rtl w:val="0"/>
        </w:rPr>
        <w:t xml:space="preserve"> Field Trip Alternative Transportation</w:t>
      </w:r>
      <w:r w:rsidDel="00000000" w:rsidR="00000000" w:rsidRPr="00000000">
        <w:rPr>
          <w:rtl w:val="0"/>
        </w:rPr>
      </w:r>
    </w:p>
    <w:p w:rsidR="00000000" w:rsidDel="00000000" w:rsidP="00000000" w:rsidRDefault="00000000" w:rsidRPr="00000000" w14:paraId="00000006">
      <w:pPr>
        <w:ind w:left="45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7">
      <w:pPr>
        <w:ind w:left="450" w:firstLine="0"/>
        <w:rPr>
          <w:rFonts w:ascii="Calibri" w:cs="Calibri" w:eastAsia="Calibri" w:hAnsi="Calibri"/>
          <w:b w:val="0"/>
          <w:i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Parents making alternate travel arrangements for their child attending this school sanctioned event </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is our purpose to make the trip enjoyable, educational and safe for all students.   Therefore, if you, the parent(s), choose(s) to transport your child(ren) to and from the field trip or assign the transporting to another parent and the school is providing transportation to this off-site activity, we require the following from you:</w:t>
      </w:r>
    </w:p>
    <w:p w:rsidR="00000000" w:rsidDel="00000000" w:rsidP="00000000" w:rsidRDefault="00000000" w:rsidRPr="00000000" w14:paraId="0000000A">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numPr>
          <w:ilvl w:val="0"/>
          <w:numId w:val="2"/>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Sign the permission form and the risk assessment form even if your child is traveling with you or another parent.  In this way, your child will be accountable to his/her teachers for his/her behavior as he/she are considered part of the school trip.</w:t>
      </w:r>
    </w:p>
    <w:p w:rsidR="00000000" w:rsidDel="00000000" w:rsidP="00000000" w:rsidRDefault="00000000" w:rsidRPr="00000000" w14:paraId="0000000C">
      <w:pPr>
        <w:ind w:left="720" w:firstLine="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Sign a form (</w:t>
      </w:r>
      <w:r w:rsidDel="00000000" w:rsidR="00000000" w:rsidRPr="00000000">
        <w:rPr>
          <w:rFonts w:ascii="Calibri" w:cs="Calibri" w:eastAsia="Calibri" w:hAnsi="Calibri"/>
          <w:b w:val="1"/>
          <w:sz w:val="22"/>
          <w:szCs w:val="22"/>
          <w:vertAlign w:val="baseline"/>
          <w:rtl w:val="0"/>
        </w:rPr>
        <w:t xml:space="preserve">on the backside</w:t>
      </w:r>
      <w:r w:rsidDel="00000000" w:rsidR="00000000" w:rsidRPr="00000000">
        <w:rPr>
          <w:rFonts w:ascii="Calibri" w:cs="Calibri" w:eastAsia="Calibri" w:hAnsi="Calibri"/>
          <w:sz w:val="22"/>
          <w:szCs w:val="22"/>
          <w:vertAlign w:val="baseline"/>
          <w:rtl w:val="0"/>
        </w:rPr>
        <w:t xml:space="preserve">) stating: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3"/>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that the student was offered school bus transportation and that he/she declined it;</w:t>
      </w:r>
    </w:p>
    <w:p w:rsidR="00000000" w:rsidDel="00000000" w:rsidP="00000000" w:rsidRDefault="00000000" w:rsidRPr="00000000" w14:paraId="00000010">
      <w:pPr>
        <w:ind w:left="1080" w:firstLine="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1">
      <w:pPr>
        <w:numPr>
          <w:ilvl w:val="0"/>
          <w:numId w:val="3"/>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that the parent accepts responsibility for the student’s transportation; and,</w:t>
      </w:r>
    </w:p>
    <w:p w:rsidR="00000000" w:rsidDel="00000000" w:rsidP="00000000" w:rsidRDefault="00000000" w:rsidRPr="00000000" w14:paraId="00000012">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numPr>
          <w:ilvl w:val="0"/>
          <w:numId w:val="3"/>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that the parent does not or will not hold the School Board liable for any accident or injury that may occur during the transportation to/from the off-site activity.</w:t>
      </w:r>
    </w:p>
    <w:p w:rsidR="00000000" w:rsidDel="00000000" w:rsidP="00000000" w:rsidRDefault="00000000" w:rsidRPr="00000000" w14:paraId="00000014">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numPr>
          <w:ilvl w:val="0"/>
          <w:numId w:val="3"/>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that the student will not transport any other student whom he is not authorized, in writing by such student’s parent, to transport;</w:t>
      </w:r>
    </w:p>
    <w:p w:rsidR="00000000" w:rsidDel="00000000" w:rsidP="00000000" w:rsidRDefault="00000000" w:rsidRPr="00000000" w14:paraId="00000016">
      <w:pPr>
        <w:ind w:left="8640" w:firstLine="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numPr>
          <w:ilvl w:val="0"/>
          <w:numId w:val="3"/>
        </w:numPr>
        <w:ind w:left="108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that the parent accepts that School Board’s Student Accident insurance does not apply during the transportation portions of the trip, and the student is only covered from when he/she arrives at the school sponsored off-site activity, until he/she leaves the off-site activity.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ind w:right="-270"/>
        <w:rPr>
          <w:sz w:val="24"/>
          <w:szCs w:val="24"/>
          <w:vertAlign w:val="baseline"/>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color w:val="ff0000"/>
          <w:sz w:val="24"/>
          <w:szCs w:val="24"/>
          <w:u w:val="single"/>
          <w:vertAlign w:val="baseline"/>
          <w:rtl w:val="0"/>
        </w:rPr>
        <w:t xml:space="preserve">Kinosoo Ski Trip</w:t>
      </w:r>
      <w:r w:rsidDel="00000000" w:rsidR="00000000" w:rsidRPr="00000000">
        <w:rPr>
          <w:rFonts w:ascii="Calibri" w:cs="Calibri" w:eastAsia="Calibri" w:hAnsi="Calibri"/>
          <w:b w:val="1"/>
          <w:sz w:val="24"/>
          <w:szCs w:val="24"/>
          <w:u w:val="single"/>
          <w:vertAlign w:val="baseline"/>
          <w:rtl w:val="0"/>
        </w:rPr>
        <w:t xml:space="preserve"> Field Trip</w:t>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21">
      <w:pPr>
        <w:ind w:right="-180" w:hanging="270"/>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Parents making alternate travel arrangements for their child attending this school sanctioned event</w:t>
      </w:r>
    </w:p>
    <w:p w:rsidR="00000000" w:rsidDel="00000000" w:rsidP="00000000" w:rsidRDefault="00000000" w:rsidRPr="00000000" w14:paraId="00000022">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the parent I/we have read and understand the information provided on the backside regarding making alternative travel arrangements for my child(ren) attending the trip.</w:t>
      </w:r>
    </w:p>
    <w:p w:rsidR="00000000" w:rsidDel="00000000" w:rsidP="00000000" w:rsidRDefault="00000000" w:rsidRPr="00000000" w14:paraId="00000024">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0"/>
          <w:i w:val="0"/>
          <w:sz w:val="22"/>
          <w:szCs w:val="22"/>
          <w:vertAlign w:val="baseline"/>
        </w:rPr>
      </w:pPr>
      <w:r w:rsidDel="00000000" w:rsidR="00000000" w:rsidRPr="00000000">
        <w:rPr>
          <w:rFonts w:ascii="Calibri" w:cs="Calibri" w:eastAsia="Calibri" w:hAnsi="Calibri"/>
          <w:b w:val="1"/>
          <w:i w:val="1"/>
          <w:sz w:val="22"/>
          <w:szCs w:val="22"/>
          <w:u w:val="single"/>
          <w:vertAlign w:val="baseline"/>
          <w:rtl w:val="0"/>
        </w:rPr>
        <w:t xml:space="preserve">Parent(s), please initial after each statement</w:t>
      </w:r>
      <w:r w:rsidDel="00000000" w:rsidR="00000000" w:rsidRPr="00000000">
        <w:rPr>
          <w:rFonts w:ascii="Calibri" w:cs="Calibri" w:eastAsia="Calibri" w:hAnsi="Calibri"/>
          <w:b w:val="1"/>
          <w:i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numPr>
          <w:ilvl w:val="0"/>
          <w:numId w:val="1"/>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My child(ren) was offered school bus transportation and declined it; __________</w:t>
      </w:r>
    </w:p>
    <w:p w:rsidR="00000000" w:rsidDel="00000000" w:rsidP="00000000" w:rsidRDefault="00000000" w:rsidRPr="00000000" w14:paraId="00000028">
      <w:pPr>
        <w:ind w:left="360" w:hanging="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numPr>
          <w:ilvl w:val="0"/>
          <w:numId w:val="1"/>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parent I/we accept responsibility for our child(ren)’s transportation; and, __________</w:t>
      </w:r>
    </w:p>
    <w:p w:rsidR="00000000" w:rsidDel="00000000" w:rsidP="00000000" w:rsidRDefault="00000000" w:rsidRPr="00000000" w14:paraId="0000002A">
      <w:pPr>
        <w:ind w:left="360" w:hanging="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numPr>
          <w:ilvl w:val="0"/>
          <w:numId w:val="1"/>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the parent, I/we do not or will not hold the School Board liable for any accident or injury that may occur during the transportation to/from the off-site activity. __________</w:t>
      </w:r>
    </w:p>
    <w:p w:rsidR="00000000" w:rsidDel="00000000" w:rsidP="00000000" w:rsidRDefault="00000000" w:rsidRPr="00000000" w14:paraId="0000002C">
      <w:pPr>
        <w:ind w:left="360" w:hanging="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D">
      <w:pPr>
        <w:numPr>
          <w:ilvl w:val="0"/>
          <w:numId w:val="1"/>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the parent, I/we will not transport any other student whom I am/we are not authorized, in writing by such student’s parent, to transport; 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numPr>
          <w:ilvl w:val="0"/>
          <w:numId w:val="1"/>
        </w:numPr>
        <w:ind w:left="36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a parent, I/we accept that School Board’s Student Accident insurance does not apply during the transportation portions of the trip, and that our child(ren) is/are only covered from when he/she/they arrive(s) at the school sponsored off-site activity, until he/she/they leave(s) the off-site activity.  __________</w:t>
      </w:r>
    </w:p>
    <w:p w:rsidR="00000000" w:rsidDel="00000000" w:rsidP="00000000" w:rsidRDefault="00000000" w:rsidRPr="00000000" w14:paraId="00000030">
      <w:pPr>
        <w:ind w:right="-270"/>
        <w:rPr>
          <w:sz w:val="24"/>
          <w:szCs w:val="24"/>
          <w:vertAlign w:val="baseline"/>
        </w:rPr>
      </w:pPr>
      <w:r w:rsidDel="00000000" w:rsidR="00000000" w:rsidRPr="00000000">
        <w:rPr>
          <w:rtl w:val="0"/>
        </w:rPr>
      </w:r>
    </w:p>
    <w:p w:rsidR="00000000" w:rsidDel="00000000" w:rsidP="00000000" w:rsidRDefault="00000000" w:rsidRPr="00000000" w14:paraId="00000031">
      <w:pPr>
        <w:shd w:fill="bfbfbf" w:val="clea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The individual(s) transporting my child(ren) to and/or from the </w:t>
      </w:r>
      <w:r w:rsidDel="00000000" w:rsidR="00000000" w:rsidRPr="00000000">
        <w:rPr>
          <w:rFonts w:ascii="Calibri" w:cs="Calibri" w:eastAsia="Calibri" w:hAnsi="Calibri"/>
          <w:b w:val="1"/>
          <w:color w:val="ff0000"/>
          <w:sz w:val="24"/>
          <w:szCs w:val="24"/>
          <w:u w:val="single"/>
          <w:vertAlign w:val="baseline"/>
          <w:rtl w:val="0"/>
        </w:rPr>
        <w:t xml:space="preserve">Kinosoo Ski Hill</w:t>
      </w:r>
      <w:r w:rsidDel="00000000" w:rsidR="00000000" w:rsidRPr="00000000">
        <w:rPr>
          <w:rFonts w:ascii="Calibri" w:cs="Calibri" w:eastAsia="Calibri" w:hAnsi="Calibri"/>
          <w:b w:val="1"/>
          <w:color w:val="ff0000"/>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is</w:t>
      </w:r>
      <w:r w:rsidDel="00000000" w:rsidR="00000000" w:rsidRPr="00000000">
        <w:rPr>
          <w:rtl w:val="0"/>
        </w:rPr>
      </w:r>
    </w:p>
    <w:p w:rsidR="00000000" w:rsidDel="00000000" w:rsidP="00000000" w:rsidRDefault="00000000" w:rsidRPr="00000000" w14:paraId="00000032">
      <w:pPr>
        <w:shd w:fill="bfbfbf" w:val="clea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3">
      <w:pPr>
        <w:shd w:fill="bfbfbf" w:val="clea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shd w:fill="bfbfbf" w:val="clea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w:t>
      </w:r>
      <w:r w:rsidDel="00000000" w:rsidR="00000000" w:rsidRPr="00000000">
        <w:rPr>
          <w:rFonts w:ascii="Calibri" w:cs="Calibri" w:eastAsia="Calibri" w:hAnsi="Calibri"/>
          <w:sz w:val="18"/>
          <w:szCs w:val="18"/>
          <w:vertAlign w:val="baseline"/>
          <w:rtl w:val="0"/>
        </w:rPr>
        <w:t xml:space="preserve">(print)</w:t>
      </w:r>
      <w:r w:rsidDel="00000000" w:rsidR="00000000" w:rsidRPr="00000000">
        <w:rPr>
          <w:rFonts w:ascii="Calibri" w:cs="Calibri" w:eastAsia="Calibri" w:hAnsi="Calibri"/>
          <w:sz w:val="22"/>
          <w:szCs w:val="22"/>
          <w:vertAlign w:val="baseline"/>
          <w:rtl w:val="0"/>
        </w:rPr>
        <w:t xml:space="preserve">:___________________________________________________________________________</w:t>
      </w:r>
    </w:p>
    <w:p w:rsidR="00000000" w:rsidDel="00000000" w:rsidP="00000000" w:rsidRDefault="00000000" w:rsidRPr="00000000" w14:paraId="00000035">
      <w:pPr>
        <w:shd w:fill="bfbfbf" w:val="clea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6">
      <w:pPr>
        <w:shd w:fill="bfbfbf" w:val="clea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Relationship to child(ren) ________________________________________________________________</w:t>
      </w:r>
    </w:p>
    <w:p w:rsidR="00000000" w:rsidDel="00000000" w:rsidP="00000000" w:rsidRDefault="00000000" w:rsidRPr="00000000" w14:paraId="00000037">
      <w:pPr>
        <w:shd w:fill="bfbfbf" w:val="clea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________________________________________________________________________________</w:t>
      </w:r>
    </w:p>
    <w:p w:rsidR="00000000" w:rsidDel="00000000" w:rsidP="00000000" w:rsidRDefault="00000000" w:rsidRPr="00000000" w14:paraId="0000003A">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Child(ren)’s name(s) _______________________    _____________________    ____________________</w:t>
      </w:r>
    </w:p>
    <w:p w:rsidR="00000000" w:rsidDel="00000000" w:rsidP="00000000" w:rsidRDefault="00000000" w:rsidRPr="00000000" w14:paraId="0000003C">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3D">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Parent(s) name </w:t>
      </w:r>
      <w:r w:rsidDel="00000000" w:rsidR="00000000" w:rsidRPr="00000000">
        <w:rPr>
          <w:rFonts w:ascii="Calibri" w:cs="Calibri" w:eastAsia="Calibri" w:hAnsi="Calibri"/>
          <w:i w:val="1"/>
          <w:sz w:val="18"/>
          <w:szCs w:val="18"/>
          <w:vertAlign w:val="baseline"/>
          <w:rtl w:val="0"/>
        </w:rPr>
        <w:t xml:space="preserve">(print)</w:t>
      </w:r>
      <w:r w:rsidDel="00000000" w:rsidR="00000000" w:rsidRPr="00000000">
        <w:rPr>
          <w:rFonts w:ascii="Calibri" w:cs="Calibri" w:eastAsia="Calibri" w:hAnsi="Calibri"/>
          <w:sz w:val="22"/>
          <w:szCs w:val="22"/>
          <w:vertAlign w:val="baseline"/>
          <w:rtl w:val="0"/>
        </w:rPr>
        <w:t xml:space="preserve"> : _______________________________    __________________________________</w:t>
      </w:r>
    </w:p>
    <w:p w:rsidR="00000000" w:rsidDel="00000000" w:rsidP="00000000" w:rsidRDefault="00000000" w:rsidRPr="00000000" w14:paraId="0000003E">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Parent(s) signature: ___________________________________    ________________________________</w:t>
      </w:r>
    </w:p>
    <w:p w:rsidR="00000000" w:rsidDel="00000000" w:rsidP="00000000" w:rsidRDefault="00000000" w:rsidRPr="00000000" w14:paraId="0000004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vertAlign w:val="baseline"/>
          <w:rtl w:val="0"/>
        </w:rPr>
        <w:t xml:space="preserve">Please indicate if the alternate transportation is only one way:  _____TO______</w:t>
        <w:tab/>
        <w:t xml:space="preserve">    _____FROM _______</w:t>
      </w:r>
      <w:r w:rsidDel="00000000" w:rsidR="00000000" w:rsidRPr="00000000">
        <w:rPr>
          <w:rFonts w:ascii="Calibri" w:cs="Calibri" w:eastAsia="Calibri" w:hAnsi="Calibri"/>
          <w:sz w:val="22"/>
          <w:szCs w:val="22"/>
          <w:u w:val="single"/>
          <w:vertAlign w:val="baseline"/>
          <w:rtl w:val="0"/>
        </w:rPr>
        <w:t xml:space="preserve">                     </w:t>
      </w:r>
    </w:p>
    <w:sectPr>
      <w:headerReference r:id="rId7" w:type="default"/>
      <w:headerReference r:id="rId8" w:type="even"/>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Page 2 of 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Page 1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Book Antiqua" w:cs="Book Antiqua" w:eastAsia="Book Antiqua" w:hAnsi="Book Antiqu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Book Antiqua" w:cs="Book Antiqua" w:eastAsia="Book Antiqua" w:hAnsi="Book Antiqua"/>
        <w:b w:val="0"/>
        <w:i w:val="0"/>
        <w:smallCaps w:val="0"/>
        <w:strike w:val="0"/>
        <w:color w:val="000000"/>
        <w:sz w:val="40"/>
        <w:szCs w:val="4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40"/>
        <w:szCs w:val="40"/>
        <w:u w:val="none"/>
        <w:shd w:fill="auto" w:val="clear"/>
        <w:vertAlign w:val="baseline"/>
        <w:rtl w:val="0"/>
      </w:rPr>
      <w:t xml:space="preserve">H. E. Bourgoin Middle School</w: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-725423</wp:posOffset>
              </wp:positionH>
              <wp:positionV relativeFrom="paragraph">
                <wp:posOffset>-65023</wp:posOffset>
              </wp:positionV>
              <wp:extent cx="1772920" cy="928370"/>
              <wp:effectExtent b="0" l="0" r="0" t="0"/>
              <wp:wrapNone/>
              <wp:docPr id="5" name=""/>
              <a:graphic>
                <a:graphicData uri="http://schemas.microsoft.com/office/word/2010/wordprocessingShape">
                  <wps:wsp>
                    <wps:cNvSpPr/>
                    <wps:cNvPr id="2" name="Shape 2"/>
                    <wps:spPr>
                      <a:xfrm>
                        <a:off x="4469065" y="3325340"/>
                        <a:ext cx="1753870" cy="909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-725423</wp:posOffset>
              </wp:positionH>
              <wp:positionV relativeFrom="paragraph">
                <wp:posOffset>-65023</wp:posOffset>
              </wp:positionV>
              <wp:extent cx="1772920" cy="92837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72920" cy="9283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4487545</wp:posOffset>
          </wp:positionH>
          <wp:positionV relativeFrom="paragraph">
            <wp:posOffset>0</wp:posOffset>
          </wp:positionV>
          <wp:extent cx="1570355" cy="103060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570355" cy="1030605"/>
                  </a:xfrm>
                  <a:prstGeom prst="rect"/>
                  <a:ln/>
                </pic:spPr>
              </pic:pic>
            </a:graphicData>
          </a:graphic>
        </wp:anchor>
      </w:drawing>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4313-39 Street, Bonnyville, AB  T9N 1V7</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Telephone 780.826.3323    Fax 780.826.2464</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E-mail  heb@nlsd.ab.ca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Book Antiqua" w:cs="Book Antiqua" w:eastAsia="Book Antiqua" w:hAnsi="Book Antiqua"/>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-457199</wp:posOffset>
          </wp:positionH>
          <wp:positionV relativeFrom="paragraph">
            <wp:posOffset>66676</wp:posOffset>
          </wp:positionV>
          <wp:extent cx="1852613" cy="1068815"/>
          <wp:effectExtent b="0" l="0" r="0" t="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52613" cy="10688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4991100</wp:posOffset>
          </wp:positionH>
          <wp:positionV relativeFrom="paragraph">
            <wp:posOffset>83185</wp:posOffset>
          </wp:positionV>
          <wp:extent cx="1570355" cy="1030605"/>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570355" cy="1030605"/>
                  </a:xfrm>
                  <a:prstGeom prst="rect"/>
                  <a:ln/>
                </pic:spPr>
              </pic:pic>
            </a:graphicData>
          </a:graphic>
        </wp:anchor>
      </w:drawing>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Book Antiqua" w:cs="Book Antiqua" w:eastAsia="Book Antiqua" w:hAnsi="Book Antiqua"/>
        <w:b w:val="0"/>
        <w:i w:val="0"/>
        <w:smallCaps w:val="0"/>
        <w:strike w:val="0"/>
        <w:color w:val="000000"/>
        <w:sz w:val="40"/>
        <w:szCs w:val="4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40"/>
        <w:szCs w:val="40"/>
        <w:u w:val="none"/>
        <w:shd w:fill="auto" w:val="clear"/>
        <w:vertAlign w:val="baseline"/>
        <w:rtl w:val="0"/>
      </w:rPr>
      <w:t xml:space="preserve">H. E. Bourgoin Middle School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4313-39 Street, Bonnyville, AB  T9N 1V7</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Telephone 780.826.3323    Fax 780.826.2464</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E-mail  </w:t>
    </w:r>
    <w:hyperlink r:id="rId3">
      <w:r w:rsidDel="00000000" w:rsidR="00000000" w:rsidRPr="00000000">
        <w:rPr>
          <w:rFonts w:ascii="Gill Sans" w:cs="Gill Sans" w:eastAsia="Gill Sans" w:hAnsi="Gill Sans"/>
          <w:b w:val="0"/>
          <w:i w:val="0"/>
          <w:smallCaps w:val="0"/>
          <w:strike w:val="0"/>
          <w:color w:val="0563c1"/>
          <w:sz w:val="20"/>
          <w:szCs w:val="20"/>
          <w:u w:val="single"/>
          <w:shd w:fill="auto" w:val="clear"/>
          <w:vertAlign w:val="baseline"/>
          <w:rtl w:val="0"/>
        </w:rPr>
        <w:t xml:space="preserve">heb@nlsd.ab.ca</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080" w:hanging="360"/>
      </w:pPr>
      <w:rPr>
        <w:rFonts w:ascii="Arial" w:cs="Arial" w:eastAsia="Arial" w:hAnsi="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i w:val="1"/>
      <w:sz w:val="40"/>
      <w:szCs w:val="40"/>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i w:val="1"/>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i w:val="1"/>
      <w:w w:val="100"/>
      <w:position w:val="-1"/>
      <w:sz w:val="4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erLeft">
    <w:name w:val="Header Left"/>
    <w:basedOn w:val="Header"/>
    <w:next w:val="HeaderLeft"/>
    <w:autoRedefine w:val="0"/>
    <w:hidden w:val="0"/>
    <w:qFormat w:val="0"/>
    <w:pPr>
      <w:pBdr>
        <w:bottom w:color="7f7f7f" w:space="18" w:sz="4" w:val="dashed"/>
      </w:pBdr>
      <w:tabs>
        <w:tab w:val="clear" w:pos="4680"/>
        <w:tab w:val="clear" w:pos="9360"/>
        <w:tab w:val="center" w:leader="none" w:pos="4320"/>
        <w:tab w:val="right" w:leader="none" w:pos="8640"/>
      </w:tabs>
      <w:suppressAutoHyphens w:val="1"/>
      <w:spacing w:after="200" w:line="396" w:lineRule="auto"/>
      <w:ind w:leftChars="-1" w:rightChars="0" w:firstLineChars="-1"/>
      <w:textDirection w:val="btLr"/>
      <w:textAlignment w:val="top"/>
      <w:outlineLvl w:val="0"/>
    </w:pPr>
    <w:rPr>
      <w:rFonts w:ascii="Calibri" w:eastAsia="Calibri" w:hAnsi="Calibri"/>
      <w:color w:val="7f7f7f"/>
      <w:w w:val="100"/>
      <w:position w:val="-1"/>
      <w:effect w:val="none"/>
      <w:vertAlign w:val="baseline"/>
      <w:cs w:val="0"/>
      <w:em w:val="none"/>
      <w:lang w:bidi="ar-SA" w:eastAsia="ja-JP"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hyperlink" Target="mailto:heb@nl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5/yCRw6RZ+f4P/ut2N1xNoIqw==">CgMxLjA4AHIhMTNudTFOM2w1cjFxcHcwb0FNMVdrVUctc0ZIcW42SXZp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2020-01-21T22:00:00Z</dcterms:created>
  <dc:creator>Maureen Ference</dc:creator>
</cp:coreProperties>
</file>

<file path=docProps/custom.xml><?xml version="1.0" encoding="utf-8"?>
<Properties xmlns="http://schemas.openxmlformats.org/officeDocument/2006/custom-properties" xmlns:vt="http://schemas.openxmlformats.org/officeDocument/2006/docPropsVTypes"/>
</file>